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 с удвоенной согласной. А)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с,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йстент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с,сс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)ант.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с,сс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урсы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м,мм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р,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идор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 с * после шипящего.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Ключ...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Плющ...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рош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Смерч...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яч...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 с пропущенной </w:t>
      </w:r>
      <w:r>
        <w:rPr>
          <w:rFonts w:ascii="Times New Roman" w:eastAsia="Times New Roman" w:hAnsi="Times New Roman" w:cs="Times New Roman"/>
          <w:sz w:val="20"/>
          <w:szCs w:val="20"/>
        </w:rPr>
        <w:t>гласной 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Прилежный.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едент.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Превалировать.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Премировать.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зидиум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Буква ы после ц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.я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куриц...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квалификация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икц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антициклон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однозначное слово.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Насморк.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Жаворонок.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Уход.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Имя.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Десятка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заявках, лицензиях, указах используется стиль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научный.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официально-деловой.                 \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публицистический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Антонимы есть в предложении: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Бедность не порок.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одно ясное, холодное утро, из тех, </w:t>
      </w:r>
      <w:r>
        <w:rPr>
          <w:rFonts w:ascii="Times New Roman" w:eastAsia="Times New Roman" w:hAnsi="Times New Roman" w:cs="Times New Roman"/>
          <w:sz w:val="20"/>
          <w:szCs w:val="20"/>
        </w:rPr>
        <w:t>какими богата наша русская осень, Иван Петрович Берестов выехал прогуляться верхом.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Бедная природа не только не казалась ей унылою, но даже что-то говорила ее сердцу.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Бедная старушонка, привыкшая уже к таким поступкам своего мужа, печально глядела, с</w:t>
      </w:r>
      <w:r>
        <w:rPr>
          <w:rFonts w:ascii="Times New Roman" w:eastAsia="Times New Roman" w:hAnsi="Times New Roman" w:cs="Times New Roman"/>
          <w:sz w:val="20"/>
          <w:szCs w:val="20"/>
        </w:rPr>
        <w:t>идя на лавке.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Княжне Марье странно было думать, что теперь, в такую минуту, когда такое горе наполняло ее душу, могли быть люди богатые и бедные и что могли богатые не помочь бедным.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Суффикс ~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пишется в существительных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луч.,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к, ключ.. .к, кирп</w:t>
      </w:r>
      <w:r>
        <w:rPr>
          <w:rFonts w:ascii="Times New Roman" w:eastAsia="Times New Roman" w:hAnsi="Times New Roman" w:cs="Times New Roman"/>
          <w:sz w:val="20"/>
          <w:szCs w:val="20"/>
        </w:rPr>
        <w:t>ич.. .к.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чертеж..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еж...к, карандаш...к.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стол..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калач...к,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горош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венч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...к, нос.. к, мяч..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глоточ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веноч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цветоЧ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Через дефис пишется сложное прилагательное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глубоко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тимый.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>сложно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очиненное.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sz w:val="20"/>
          <w:szCs w:val="20"/>
        </w:rPr>
        <w:t>тромоторный.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сорока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)(пяти)градусный.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сине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бело)красный.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Мягкий знак не пишется в числительных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пят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сот, сем..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девят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.сот,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шест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наддать, шест.. .сот.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восем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надцать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девят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наддать.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пят..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адцать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Местоимение с приставкой не пишется в словосочетании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ому не позвонил.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ого не видел,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н... что не попалось навстречу.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спросить н..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ого.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предложеяии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Всюду царит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а, ум..,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ротворяюще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действующая даже па корш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уна, который со скалы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паблюда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...т за быстро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шпыряющ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...ми чайками, пропущены буквы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и, е, е, 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и, е, е, 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с, и, и, е.                                                                    -                &lt;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е, и, 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5                                                            вариант 3102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Одна буква и в суффиксе слова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Поноше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юбка.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Излома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изгородь.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Жаре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картофель.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Жаре...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масле лук.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ережаре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лук.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словосочетание, в котором есть деепричастный оборот.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Пребывать в хорошем расположении духа.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Вода, не успевшая замерзнуть.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 выезжать, ввиду плохой погоды.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Познакомиться, желая извлечь выгоду.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Воспитана по-стар</w:t>
      </w:r>
      <w:r>
        <w:rPr>
          <w:rFonts w:ascii="Times New Roman" w:eastAsia="Times New Roman" w:hAnsi="Times New Roman" w:cs="Times New Roman"/>
          <w:sz w:val="20"/>
          <w:szCs w:val="20"/>
        </w:rPr>
        <w:t>инному.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наречием.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Перед сумерками, короткими по-осеннему, с бугра съехали двое конных.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Он начал говорить, пересилив волнение.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Пятый день несло непроглядной вьюгой.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Мой сосед-художник пригласил меня на свою выставку.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Меруерт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смотрела на него, не понимая, нахмурив брови.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предложение, в котором предлог пишется раздельно.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Стены были выкрашены какой-то голубенькой краской (в)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роде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серенькой.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>В) виду скорого окончания плавания настроение команды сделал</w:t>
      </w:r>
      <w:r>
        <w:rPr>
          <w:rFonts w:ascii="Times New Roman" w:eastAsia="Times New Roman" w:hAnsi="Times New Roman" w:cs="Times New Roman"/>
          <w:sz w:val="20"/>
          <w:szCs w:val="20"/>
        </w:rPr>
        <w:t>ось веселым и приподнятым.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 хотел поговорить с вами (на) счет квартиры.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В) продолжение ночи, предшествовавшей поединку, я не спал ни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В) виду недостатка времени не будем отклоняться от предмета лекции,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Словосочетание со значением «действие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признак»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отчаянно смелый.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древняя книга.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произносить отчетливо.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увлекаться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стихами.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любовь к книге.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Тире между подлежащим и сказуемым ставится: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Биться в одиночку жизни не перевернуть.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Вечер тёплый, тихий.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Гусь, известно, пт</w:t>
      </w:r>
      <w:r>
        <w:rPr>
          <w:rFonts w:ascii="Times New Roman" w:eastAsia="Times New Roman" w:hAnsi="Times New Roman" w:cs="Times New Roman"/>
          <w:sz w:val="20"/>
          <w:szCs w:val="20"/>
        </w:rPr>
        <w:t>ица важная.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Семь да три будет десять,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Дальнее расстояние не помеха дружбе.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тестирование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,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SIG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^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тип простого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фабрике изготовляют детские игрушки.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Двусоставное предложение.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неопределенно-личное предложение.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назывное предложение.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безличное предложение.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определенно-личное предложен</w:t>
      </w:r>
      <w:r>
        <w:rPr>
          <w:rFonts w:ascii="Times New Roman" w:eastAsia="Times New Roman" w:hAnsi="Times New Roman" w:cs="Times New Roman"/>
          <w:sz w:val="20"/>
          <w:szCs w:val="20"/>
        </w:rPr>
        <w:t>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прикоснется, волнистый,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росточ&amp;к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Касаться, волнистость, расти.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Прикоснуться, волновать, росточки.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Касаться, волновой, расти.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Коснуться, волна, росток.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Прикоснуться, волнение, вырасти.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Нет обособленного деепричастия в предложении;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Малыш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спотыкаясь еле добрался до своей кроватки.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Волнуясь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я шел на свое первое свидание.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засмеявшись махнул нам рукой.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Листва берёз висит не шелохнувшись.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Старый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улыбаясь смотрел на детей.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Запятая не ставится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мвжд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*у частями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ложносочиненного предложения* А) Пока мы собирались, ветер и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дождь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прекратились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снова выглянуло солнце.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тропинку.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Шумит зеленый лес и птицы свищут песни.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Ветра не было и люди изнемогали от зноя.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</w:t>
      </w:r>
      <w:r>
        <w:rPr>
          <w:rFonts w:ascii="Times New Roman" w:eastAsia="Times New Roman" w:hAnsi="Times New Roman" w:cs="Times New Roman"/>
          <w:sz w:val="20"/>
          <w:szCs w:val="20"/>
        </w:rPr>
        <w:t>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условия.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Местное слово может обогатить язык, только если оно образно, благозвучно и понятно.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Признаюсь, сколько я ни старался различить вдалеке что-нибудь наподобие лодки, но безуспешно.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Погода была холодная, ветреная, так что сугробы намело вы</w:t>
      </w:r>
      <w:r>
        <w:rPr>
          <w:rFonts w:ascii="Times New Roman" w:eastAsia="Times New Roman" w:hAnsi="Times New Roman" w:cs="Times New Roman"/>
          <w:sz w:val="20"/>
          <w:szCs w:val="20"/>
        </w:rPr>
        <w:t>ше окон.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Для того чтобы быть счастливым, надо не только любить людей, но и быть любимым.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Хотя по рассказу штабс-капитана я составил себе о нем (Печорине) не очень выгодное понятие, однако некоторые черты в его характере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сложное предложение,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между частями которого  ю форму всё сливалось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noTi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сграш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тесгирова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Бессоюзж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тире: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Предметы теряли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тёмную массу.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знаешь, 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верю пока мы любим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друг друга, нам ни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было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несомненно назад он не вернется.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Мечтаешь о </w:t>
      </w:r>
      <w:r>
        <w:rPr>
          <w:rFonts w:ascii="Times New Roman" w:eastAsia="Times New Roman" w:hAnsi="Times New Roman" w:cs="Times New Roman"/>
          <w:sz w:val="20"/>
          <w:szCs w:val="20"/>
        </w:rPr>
        <w:t>радуге будь готова попасть под дождь.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видел вас целую неделю я не слышал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вас долго.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Сложное предложение, соответствующее схеме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[...],[...],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и[...],(...).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Музей воспринимается как исторически сложившийся комплекс и его залы кажутся зрителю 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тественным обрамлением для всего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что их наполняет.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Смотрю лес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кончился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несколько казаков выезжают из него на поляну.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Через час явилась возможность ехать метель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утихла небо прояснилось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Потом начали разрастаться деревья и кусты которые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 посадил три года назад.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Желтыми огнями загорелась осень частыми дождями заплакало небо и быстро стали пустеть дачи как будто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непрерывный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дожде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их точно свечи.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ЗАВЕРШЕН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</w:rPr>
        <w:t>олица Ак Орды: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Сайрам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араз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Сыгтак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«Кодекс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куманикус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» предназначался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это послания ханов Золотой Орды римским папам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ученых Европы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XTX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европейцев в Золотой Орде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распространения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указов ханов Золотой Орд</w:t>
      </w:r>
      <w:r>
        <w:rPr>
          <w:rFonts w:ascii="Times New Roman" w:eastAsia="Times New Roman" w:hAnsi="Times New Roman" w:cs="Times New Roman"/>
          <w:sz w:val="20"/>
          <w:szCs w:val="20"/>
        </w:rPr>
        <w:t>ы среди населения Европы Ё) распространения христианства среди кочевников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Разобщенность родственных племен преодолели;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жучииБату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Орда-Ежен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Шайбани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Керей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Барак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Шайбаниды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Мухаммед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центром сосредоточения переселенцев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крае было укрепление: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Пресногорьевское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овоишимское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Яицкое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Верное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Ямышевское</w:t>
      </w:r>
      <w:proofErr w:type="spellEnd"/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Основной повод, толкнувший массы к восстанию 1916 года: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Набор джигитов на тыловые работы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Вербовка ба</w:t>
      </w:r>
      <w:r>
        <w:rPr>
          <w:rFonts w:ascii="Times New Roman" w:eastAsia="Times New Roman" w:hAnsi="Times New Roman" w:cs="Times New Roman"/>
          <w:sz w:val="20"/>
          <w:szCs w:val="20"/>
        </w:rPr>
        <w:t>траков-казахов в кулацкие хозяйства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Призыв на военную службу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Реквизиция кибиток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Военный налог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6.  16 </w:t>
      </w:r>
      <w:r>
        <w:rPr>
          <w:rFonts w:ascii="Times New Roman" w:eastAsia="Times New Roman" w:hAnsi="Times New Roman" w:cs="Times New Roman"/>
          <w:sz w:val="20"/>
          <w:szCs w:val="20"/>
        </w:rPr>
        <w:t>декабря 1991 года в Республике Казахстан является днем: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Конституции Казахстана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Избрания первого Президента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Принятия Казахстана в ООН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одписания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Декларации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Независимости Казахстана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гсемена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гуннов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объедш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начале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века до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Моде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Елтегин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Сабалак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Боржегин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Атилла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на территории Северо-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восточ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Казахстана образовывается: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имакский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Тюркский каганат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Карлукский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Тюргешский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Караханндское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Уменьшение проходивших по Великому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караванов, связано с: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повышением торговых пошлин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присоединением Казахстана к России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политическими процессами в Кит</w:t>
      </w:r>
      <w:r>
        <w:rPr>
          <w:rFonts w:ascii="Times New Roman" w:eastAsia="Times New Roman" w:hAnsi="Times New Roman" w:cs="Times New Roman"/>
          <w:sz w:val="20"/>
          <w:szCs w:val="20"/>
        </w:rPr>
        <w:t>ае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открытием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морских торговых путей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открытием месторождений в Европе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Древнетюркские стел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ы-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памятники в 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Централы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Бильге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-кагана и Куш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Иероглифами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Руничеа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Уйгурским письмом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Санскритом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Согдийским письмом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Казахский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жырау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сын 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атыра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Калкамш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Орынбай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Умбетей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Таттикара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Бухар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Жанак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-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1843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Жанкожа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Нурмухамедулы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поднял дух казахского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; против угнетателей и получил всенародную поддержку после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Разгрома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Джунгарии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Захвата Бухарского эмира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Разрушения хиви</w:t>
      </w:r>
      <w:r>
        <w:rPr>
          <w:rFonts w:ascii="Times New Roman" w:eastAsia="Times New Roman" w:hAnsi="Times New Roman" w:cs="Times New Roman"/>
          <w:sz w:val="20"/>
          <w:szCs w:val="20"/>
        </w:rPr>
        <w:t>нской крепости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Пленения Иранского шаха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Захвата крепости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Верный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реформе 1867-1868 гг. вся территория Казахстана делилась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Самоуправляющие округа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геиерал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-губернаторства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3 </w:t>
      </w:r>
      <w:r>
        <w:rPr>
          <w:rFonts w:ascii="Times New Roman" w:eastAsia="Times New Roman" w:hAnsi="Times New Roman" w:cs="Times New Roman"/>
          <w:sz w:val="20"/>
          <w:szCs w:val="20"/>
        </w:rPr>
        <w:t>генерал-губернаторства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</w:rPr>
        <w:t>автономных областей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 </w:t>
      </w:r>
      <w:r>
        <w:rPr>
          <w:rFonts w:ascii="Times New Roman" w:eastAsia="Times New Roman" w:hAnsi="Times New Roman" w:cs="Times New Roman"/>
          <w:sz w:val="20"/>
          <w:szCs w:val="20"/>
        </w:rPr>
        <w:t>генерал</w:t>
      </w:r>
      <w:r>
        <w:rPr>
          <w:rFonts w:ascii="Times New Roman" w:eastAsia="Times New Roman" w:hAnsi="Times New Roman" w:cs="Times New Roman"/>
          <w:sz w:val="20"/>
          <w:szCs w:val="20"/>
        </w:rPr>
        <w:t>-губернаторства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Успешному развитию торговли между Казахстаном и Китаем способствовало введение в строй в 1894 г.: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Железной дороги - Дружба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Туркестане-Сибирской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железной дороги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Водного пути по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Сибирской железной дороги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Водного пути 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Алаколю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ученый, записавший эпос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Манас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Мыржакып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Дулатов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Абай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Кунанбаев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Шокан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Уалиханов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Ыбырай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Алтынсарин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Шакарим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Кудайбердиев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! 6- </w:t>
      </w:r>
      <w:r>
        <w:rPr>
          <w:rFonts w:ascii="Times New Roman" w:eastAsia="Times New Roman" w:hAnsi="Times New Roman" w:cs="Times New Roman"/>
          <w:sz w:val="20"/>
          <w:szCs w:val="20"/>
        </w:rPr>
        <w:t>В годы Первой русской революции (1905-1907 гг.) забастовка на Успенском руднике была самым кр</w:t>
      </w:r>
      <w:r>
        <w:rPr>
          <w:rFonts w:ascii="Times New Roman" w:eastAsia="Times New Roman" w:hAnsi="Times New Roman" w:cs="Times New Roman"/>
          <w:sz w:val="20"/>
          <w:szCs w:val="20"/>
        </w:rPr>
        <w:t>упным: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Интернациональным выступлением рабочих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Выступлением казахских рабочих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Выступлением русских рабочих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Выступлением с четкими политическими требованиями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Выступлением против казаков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Общеказахский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съезд, состоявшийся в июле 1917 года в </w:t>
      </w:r>
      <w:r>
        <w:rPr>
          <w:rFonts w:ascii="Times New Roman" w:eastAsia="Times New Roman" w:hAnsi="Times New Roman" w:cs="Times New Roman"/>
          <w:sz w:val="20"/>
          <w:szCs w:val="20"/>
        </w:rPr>
        <w:t>городе Оренбурге, рассмотрел вопрос об образовании: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Казахской АССР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Туркестанской автономии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Учредительного собрания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Партии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Временного правительства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Декретом «О натуральном мясном налоге» от 14 июня 1921 г. казахское крестьянство: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Платили налог деньгами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Платили двойной мясной налог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Снабжались мясом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Освобождалос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пробж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Центральная объединенная студия художественных фильмов была создана на базе Алма-Атинской киностудии и эвакуированных киностудий «Мосфильм» и «Ленфильм»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1945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1941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1943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1944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1942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во внутриполитическом положении Казахского государства происходят изменения: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«кара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суеки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допускаются к власти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концентрируется власть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чингизиды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отстраняю</w:t>
      </w:r>
      <w:r>
        <w:rPr>
          <w:rFonts w:ascii="Times New Roman" w:eastAsia="Times New Roman" w:hAnsi="Times New Roman" w:cs="Times New Roman"/>
          <w:sz w:val="20"/>
          <w:szCs w:val="20"/>
        </w:rPr>
        <w:t>тся от власти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начинается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классовая борьба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усилились феодальные междоусобицы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сближение с Россией Казахское ханство вела необходимость военно-политической помощи в борьбе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А) Бухарой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Хивой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Джунгарией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Кокандом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восстания 17</w:t>
      </w:r>
      <w:r>
        <w:rPr>
          <w:rFonts w:ascii="Times New Roman" w:eastAsia="Times New Roman" w:hAnsi="Times New Roman" w:cs="Times New Roman"/>
          <w:sz w:val="20"/>
          <w:szCs w:val="20"/>
        </w:rPr>
        <w:t>83-1797 гг., остерегаясь гнева повстанцев, перекочевал к Уральской казачьей линии хан: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Бокей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При размещении в Казахстане в годы Великой Отечественной войны эвакуированных и перебазированных предприятий, прежде всего, тр</w:t>
      </w:r>
      <w:r>
        <w:rPr>
          <w:rFonts w:ascii="Times New Roman" w:eastAsia="Times New Roman" w:hAnsi="Times New Roman" w:cs="Times New Roman"/>
          <w:sz w:val="20"/>
          <w:szCs w:val="20"/>
        </w:rPr>
        <w:t>ебовалась (лось):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Добыча природных ресурсов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Превращение Казахстана в крупную промышленную базу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Сверхсрочная выдача фронту военной продукции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Превращение Казахстана в военно-технический полигон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Проведение научно-исследовательских работ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Сою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зные республики получили возможность самостоятельно осуществлять руководство в органах юстиции, утверждать гражданские и уголовные кодексы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A) 1956-1958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1955-1958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1958-1959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1956-1957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1960-1961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12                                                           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Позиции лидера среди стран социалистического лагеря Советский Союз начал утрачивать в Период: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80-</w:t>
      </w:r>
      <w:r>
        <w:rPr>
          <w:rFonts w:ascii="Times New Roman" w:eastAsia="Times New Roman" w:hAnsi="Times New Roman" w:cs="Times New Roman"/>
          <w:sz w:val="20"/>
          <w:szCs w:val="20"/>
        </w:rPr>
        <w:t>е -90-е годы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Оттепели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Застоя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Периода половинчатых реформ 60-х годов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Послевоенного восстановительного периода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микроскопа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увеличивающего в 300 раз на объективе указано 20, а окуляре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280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600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30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)15 </w:t>
      </w:r>
      <w:r>
        <w:rPr>
          <w:rFonts w:ascii="Times New Roman" w:eastAsia="Times New Roman" w:hAnsi="Times New Roman" w:cs="Times New Roman"/>
          <w:sz w:val="20"/>
          <w:szCs w:val="20"/>
        </w:rPr>
        <w:t>Е) 130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Соцветие головка у А) ржи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вса С) проса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клевера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Пространство, в котором протекает жизнь организма, называется А) Средой обитания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Приспособленностью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Заботой о потомстве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Метаболизмом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Имеют округлые почкующиеся клетки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Дрож</w:t>
      </w:r>
      <w:r>
        <w:rPr>
          <w:rFonts w:ascii="Times New Roman" w:eastAsia="Times New Roman" w:hAnsi="Times New Roman" w:cs="Times New Roman"/>
          <w:sz w:val="20"/>
          <w:szCs w:val="20"/>
        </w:rPr>
        <w:t>жи.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Паразиты.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Шляпочные грибы.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Плесневые грибы.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Трубчатые грибы.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Пишу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измельчают А) Нёбо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убы С)Губы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Щеки Е)Язык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За дошкольным периодом развития следует период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Подростковый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Новорожденное™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;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Школьный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Ясельный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)Грудной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Супротив!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Розы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Берёзы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Пшеницы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Сирени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)Ржи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Шишкоягоды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имеет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Кипарис.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Можжевельник.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Лиственница.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Кедр.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 </w:t>
      </w:r>
      <w:r>
        <w:rPr>
          <w:rFonts w:ascii="Times New Roman" w:eastAsia="Times New Roman" w:hAnsi="Times New Roman" w:cs="Times New Roman"/>
          <w:sz w:val="20"/>
          <w:szCs w:val="20"/>
        </w:rPr>
        <w:t>Соцветие расте</w:t>
      </w:r>
      <w:r>
        <w:rPr>
          <w:rFonts w:ascii="Times New Roman" w:eastAsia="Times New Roman" w:hAnsi="Times New Roman" w:cs="Times New Roman"/>
          <w:sz w:val="20"/>
          <w:szCs w:val="20"/>
        </w:rPr>
        <w:t>ний семейства сложноцветные называется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Кисть.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Корзинка.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Колос.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Щиток.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Початок.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Наука, изучающая насекомых, называется: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Герпетология.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Энтомология.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Орнитология.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Ихтиология.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Маммалогия.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Теплокровные 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Рыбы.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Ланцетни</w:t>
      </w:r>
      <w:r>
        <w:rPr>
          <w:rFonts w:ascii="Times New Roman" w:eastAsia="Times New Roman" w:hAnsi="Times New Roman" w:cs="Times New Roman"/>
          <w:sz w:val="20"/>
          <w:szCs w:val="20"/>
        </w:rPr>
        <w:t>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Млекошп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Пресмыкающиеся.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Земноводные.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центральной нервной системы к рабочему органу импульс идет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нерву.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чувствительному.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двигательному.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короткому.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смешанному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центростремительному.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Кость растет в толщину за счет деле</w:t>
      </w:r>
      <w:r>
        <w:rPr>
          <w:rFonts w:ascii="Times New Roman" w:eastAsia="Times New Roman" w:hAnsi="Times New Roman" w:cs="Times New Roman"/>
          <w:sz w:val="20"/>
          <w:szCs w:val="20"/>
        </w:rPr>
        <w:t>ния клеток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хрящей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красного костного мозга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губчатого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вещества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надкостница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3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1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вариант 8(0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Сокращаясь, правый желудо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чек выбрасывает кровь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Верхнюю полую вену.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Нижнюю полую вену.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Аорту.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Легочную вену.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Легочную артерию.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Инфекционное заболевание дыхательной системы: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Отит.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Пиелонефрит.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Гепатит.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Цирроз.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Грипп.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Синтезируется в коже чело</w:t>
      </w:r>
      <w:r>
        <w:rPr>
          <w:rFonts w:ascii="Times New Roman" w:eastAsia="Times New Roman" w:hAnsi="Times New Roman" w:cs="Times New Roman"/>
          <w:sz w:val="20"/>
          <w:szCs w:val="20"/>
        </w:rPr>
        <w:t>века под влиянием ультрафиолетовых лучей витамин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Пиноцитш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это процесс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Захвата мембранной клетки твердых веществ.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Поступление в клетку газов.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Захвата мембранной клетки жидких веществ.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Регуляция поступления веществ в </w:t>
      </w:r>
      <w:r>
        <w:rPr>
          <w:rFonts w:ascii="Times New Roman" w:eastAsia="Times New Roman" w:hAnsi="Times New Roman" w:cs="Times New Roman"/>
          <w:sz w:val="20"/>
          <w:szCs w:val="20"/>
        </w:rPr>
        <w:t>клетку.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Транспорта в клетку аминокислот.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Деление клеток тела называют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партеногенезом.                                                      ' '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половым делением.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андрогенезом.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половым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размножением.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митозом.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Низкая способность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</w:t>
      </w:r>
      <w:r>
        <w:rPr>
          <w:rFonts w:ascii="Times New Roman" w:eastAsia="Times New Roman" w:hAnsi="Times New Roman" w:cs="Times New Roman"/>
          <w:sz w:val="20"/>
          <w:szCs w:val="20"/>
        </w:rPr>
        <w:t>орегуляции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снижение видового разнообразия, использование дополнительных источников энергии и высокая продуктивность характерны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>
        <w:rPr>
          <w:rFonts w:ascii="Times New Roman" w:eastAsia="Times New Roman" w:hAnsi="Times New Roman" w:cs="Times New Roman"/>
          <w:sz w:val="20"/>
          <w:szCs w:val="20"/>
        </w:rPr>
        <w:t>Океана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Биогеоценоза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Леса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Пустыни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Агроценоза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У клещевины жилкование листа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перистое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сетчатое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пара</w:t>
      </w:r>
      <w:r>
        <w:rPr>
          <w:rFonts w:ascii="Times New Roman" w:eastAsia="Times New Roman" w:hAnsi="Times New Roman" w:cs="Times New Roman"/>
          <w:sz w:val="20"/>
          <w:szCs w:val="20"/>
        </w:rPr>
        <w:t>ллельное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дуговидное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тсстироггнис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32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Основной корм северных оленей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Является мхом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Используется для получения антибиотиков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Цветковое растение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Лекарственное растение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Гормон, выдел</w:t>
      </w:r>
      <w:r>
        <w:rPr>
          <w:rFonts w:ascii="Times New Roman" w:eastAsia="Times New Roman" w:hAnsi="Times New Roman" w:cs="Times New Roman"/>
          <w:sz w:val="20"/>
          <w:szCs w:val="20"/>
        </w:rPr>
        <w:t>яемый тимусом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Кортизон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Тимозин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Тироксин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Адреналин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Инсулин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Вид наследственной изменчивости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Модификационная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Фенотипическая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Искусственная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Ненаследственная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Мутационная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Органические вещества в первичном "бульоне" могли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бе</w:t>
      </w:r>
      <w:r>
        <w:rPr>
          <w:rFonts w:ascii="Times New Roman" w:eastAsia="Times New Roman" w:hAnsi="Times New Roman" w:cs="Times New Roman"/>
          <w:sz w:val="20"/>
          <w:szCs w:val="20"/>
        </w:rPr>
        <w:t>сконечно долго на Земле из- за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Присутствия растений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Присутствия грибов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Присутствия кислорода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Отсутствия воды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Отсутствия бактерий и спор грибов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Расцвет, господство пресмыкающихся относится к эре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Архейской.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Протерозойской.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Мезозой</w:t>
      </w:r>
      <w:r>
        <w:rPr>
          <w:rFonts w:ascii="Times New Roman" w:eastAsia="Times New Roman" w:hAnsi="Times New Roman" w:cs="Times New Roman"/>
          <w:sz w:val="20"/>
          <w:szCs w:val="20"/>
        </w:rPr>
        <w:t>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Кайнозойской.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Палеозойской.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33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 географии выделились две основные ветви: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Демографическая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почвоведение.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Этнологическая </w:t>
      </w:r>
      <w:r>
        <w:rPr>
          <w:rFonts w:ascii="Times New Roman" w:eastAsia="Times New Roman" w:hAnsi="Times New Roman" w:cs="Times New Roman"/>
          <w:sz w:val="20"/>
          <w:szCs w:val="20"/>
        </w:rPr>
        <w:t>и политология.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Геологическая и климатическая.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Физическая и экономическая.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Картографическая и социальная.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Уменьшенные изображения земной поверхности на плоскости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географш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Картой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Эскизом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Чертежом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Рисунком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Фотографией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Чашеобраз</w:t>
      </w:r>
      <w:r>
        <w:rPr>
          <w:rFonts w:ascii="Times New Roman" w:eastAsia="Times New Roman" w:hAnsi="Times New Roman" w:cs="Times New Roman"/>
          <w:sz w:val="20"/>
          <w:szCs w:val="20"/>
        </w:rPr>
        <w:t>ное углубление на вершине вулкана: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Очаг.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Жерло.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Кратер.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Выступ.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Лава.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У людей экваториальной расы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узкий разрез глаз, светлая кожа.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желтоватый цвет кожи, светлые прямые волосы.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темный цвет кожи, черные курчавые волосы, толстые губ</w:t>
      </w:r>
      <w:r>
        <w:rPr>
          <w:rFonts w:ascii="Times New Roman" w:eastAsia="Times New Roman" w:hAnsi="Times New Roman" w:cs="Times New Roman"/>
          <w:sz w:val="20"/>
          <w:szCs w:val="20"/>
        </w:rPr>
        <w:t>ы, широкий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светлая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кожа, волосы волнистые.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черный цвет кожи, голубые глаза.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Горы на материке Евразия: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Анды.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Аппалачи.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Капские.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Кордильеры.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Землетрясения, селевые потоки, оползни представляют серьезную опасность для нас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области: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Павлодарской.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Город Центральной Америки: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Оттава.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Вашингтон.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Мехико.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Даллас.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Лос-Анджелес.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Полное описание Аральского мор</w:t>
      </w:r>
      <w:r>
        <w:rPr>
          <w:rFonts w:ascii="Times New Roman" w:eastAsia="Times New Roman" w:hAnsi="Times New Roman" w:cs="Times New Roman"/>
          <w:sz w:val="20"/>
          <w:szCs w:val="20"/>
        </w:rPr>
        <w:t>я и Приаралья дал: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.Я.Берг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К.Д. Глинка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Краснов Е) ИГ.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Еорщов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 основе Западно-Сибирской равнины лежит: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Щит.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Плита.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Герцинская складчатость.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Мезозойская складчатость.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Каледонская складчатость.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Пустыни Казахстана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занимают: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60%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50%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56%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)44% </w:t>
      </w:r>
      <w:r>
        <w:rPr>
          <w:rFonts w:ascii="Times New Roman" w:eastAsia="Times New Roman" w:hAnsi="Times New Roman" w:cs="Times New Roman"/>
          <w:sz w:val="20"/>
          <w:szCs w:val="20"/>
        </w:rPr>
        <w:t>Е) 35%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Освоение природных ресурсов полуострова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Мангистау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ограничивает отсутствие: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водных ресурсов.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нефти.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угля.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средств.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строительных материалов.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Титаномагниевый завод расположен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Усть-Каменогорске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Шымкенте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Алматы.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Балхаше.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Талдыкоргане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Республике Казахстан завод хромовых соединений работает в городе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ксу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Петропавловске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Таразе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35                                                            Варне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Восточном Казахстане производят на экспорт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Цветные металлы.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Удобрения.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Бензин.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Тракторы.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Черные металлы.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Федерат</w:t>
      </w:r>
      <w:r>
        <w:rPr>
          <w:rFonts w:ascii="Times New Roman" w:eastAsia="Times New Roman" w:hAnsi="Times New Roman" w:cs="Times New Roman"/>
          <w:sz w:val="20"/>
          <w:szCs w:val="20"/>
        </w:rPr>
        <w:t>ивное государство Азии с республиканской формой правления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Пакистан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Непал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Кувейт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Япония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Малайзия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Одно из главных направлений науки, связывающих достижения научно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ехнического прогресса с географической наукой является: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еоэкология В)ге</w:t>
      </w:r>
      <w:r>
        <w:rPr>
          <w:rFonts w:ascii="Times New Roman" w:eastAsia="Times New Roman" w:hAnsi="Times New Roman" w:cs="Times New Roman"/>
          <w:sz w:val="20"/>
          <w:szCs w:val="20"/>
        </w:rPr>
        <w:t>ополитика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геоинформатика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геосистема</w:t>
      </w:r>
      <w:proofErr w:type="spellEnd"/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геодезия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Портовый город Испании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Генуя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Ванкувер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Марсель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Барселона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Неаполь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По численности населения США занимает в мире место А)1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В)3 С) 5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)4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)2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Африканские страны-экспортёры оливкового масла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Намибия и Уганда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Кения и Сомали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Тунис и Марокко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ЮАР и Судан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Чад и Нигер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Климатичес</w:t>
      </w:r>
      <w:r>
        <w:rPr>
          <w:rFonts w:ascii="Times New Roman" w:eastAsia="Times New Roman" w:hAnsi="Times New Roman" w:cs="Times New Roman"/>
          <w:sz w:val="20"/>
          <w:szCs w:val="20"/>
        </w:rPr>
        <w:t>кий пояс, с высокими показаниями годового количества осадков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Арктический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Экваториальный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Субтропический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Умеренный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Тропический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 в Астане 5 часов утра, 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гровное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тестирование                                                   3&lt;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Афанаси</w:t>
      </w:r>
      <w:r>
        <w:rPr>
          <w:rFonts w:ascii="Times New Roman" w:eastAsia="Times New Roman" w:hAnsi="Times New Roman" w:cs="Times New Roman"/>
          <w:sz w:val="20"/>
          <w:szCs w:val="20"/>
        </w:rPr>
        <w:t>й Никитин посетил Индию е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XIV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XVIII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 часовой пояс города Ми Минске 2 часа ночи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пояс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</w:rPr>
        <w:t>пояс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пояс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пояс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пояс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Чу-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Илийские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горы - часть горной страны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Алтай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Тянь-Шань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</w:t>
      </w:r>
      <w:proofErr w:type="spellEnd"/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Верное утверждение о населении Казахстана.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Население Казахстана составляет более 25 миллионов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Основную массу городов составляют - города-миллионеры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Плотность населения в 2,5 раза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ниже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чем в странах СНГ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стране преобладает мужское население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стране проживает 20 этносов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Беларусь известна крупнейшими запасами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Угля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Нефти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Железных руд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Природного газа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Калийной соли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Хаммурапи - </w:t>
      </w:r>
      <w:r>
        <w:rPr>
          <w:rFonts w:ascii="Times New Roman" w:eastAsia="Times New Roman" w:hAnsi="Times New Roman" w:cs="Times New Roman"/>
          <w:sz w:val="20"/>
          <w:szCs w:val="20"/>
        </w:rPr>
        <w:t>это древневавилонский: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Бог.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Город.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Царь.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Храм.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Жрец.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Греческое государство, в котором правили два царя;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Афины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Македония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Спарта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KPht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Е) Микены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 Германия представляла собой: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Республику.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Сословную монархию.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sz w:val="20"/>
          <w:szCs w:val="20"/>
        </w:rPr>
        <w:t>здробленное государство с ограниченной властью короля.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Конституционную монархию.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Абсолютную монархию.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Индийские зодчие возвели мавзолей неповторимой красоты: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Гур-эмир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Альгамбра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Гаухаршад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Тадж-Махал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-София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Великих геог</w:t>
      </w:r>
      <w:r>
        <w:rPr>
          <w:rFonts w:ascii="Times New Roman" w:eastAsia="Times New Roman" w:hAnsi="Times New Roman" w:cs="Times New Roman"/>
          <w:sz w:val="20"/>
          <w:szCs w:val="20"/>
        </w:rPr>
        <w:t>рафических открытий была открыта: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Индия.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Африка.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Америка.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Вторая мировая война началась 1 сентября 1939 г. с оккупации: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Западной Украины.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Прибалтики.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Австрии.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Польши.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Чехословакии.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38                                                         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Китайский мудрец Конфуций, оставивший потомкам богатое этическое наследство, жил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 н.э.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 н.э.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 до н.</w:t>
      </w:r>
      <w:r>
        <w:rPr>
          <w:rFonts w:ascii="Times New Roman" w:eastAsia="Times New Roman" w:hAnsi="Times New Roman" w:cs="Times New Roman"/>
          <w:sz w:val="20"/>
          <w:szCs w:val="20"/>
        </w:rPr>
        <w:t>э.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,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 до н.э.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 н.э.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Город, у которого в 486 вождь франков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Хлодвиг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разбил римские войска: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Рим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Суассон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Пуатье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Париж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Константинополь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Северной Америке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сервенты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это: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английские джентри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зажиточные поселенцы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колониальная администрация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низшие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слои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«верхушка общества»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Буржуазно-демократическая Конституция якобинцев полностью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удовлетворяла требования: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крупной буржуазии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феодалов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церковных служителей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средней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буржуазии Е)народа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XVH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во главе Египта стоял: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Эмир.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Богдыхан.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Шах.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Паша.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,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Новый исторический период реформаторской эп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охи, в Турции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начавшищийся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 объявления в ноябре 1839 г. «Священного указа»: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зюлим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танзимат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протекторат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мэйдзи</w:t>
      </w:r>
      <w:proofErr w:type="spellEnd"/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халифат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Система, определившая условия послевоенного мирного урегулирования (1918-1922 гг.):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Германская.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Версальско-Вашингтонская.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Парижская.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Версальская.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Вашингтонская.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Испанская фаланга, созданная в 1933 г., объединила: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Анархистов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Фашистов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Коммунистов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Мелкобуржуазные партии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Республиканцев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 мае 1930 года в М</w:t>
      </w:r>
      <w:r>
        <w:rPr>
          <w:rFonts w:ascii="Times New Roman" w:eastAsia="Times New Roman" w:hAnsi="Times New Roman" w:cs="Times New Roman"/>
          <w:sz w:val="20"/>
          <w:szCs w:val="20"/>
        </w:rPr>
        <w:t>арокко Франция приняла Берберский закон, который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рассматривал порядок: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 страной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Расселения берберских племен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Образования политических партий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Решения судебных вопросов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Проведения выборов в парламент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 1925 г. в г. Локарно был по</w:t>
      </w:r>
      <w:r>
        <w:rPr>
          <w:rFonts w:ascii="Times New Roman" w:eastAsia="Times New Roman" w:hAnsi="Times New Roman" w:cs="Times New Roman"/>
          <w:sz w:val="20"/>
          <w:szCs w:val="20"/>
        </w:rPr>
        <w:t>дписан Рейнский гарантийный пакт, представлявший гарантии безопасности границ: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ССР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Польши и Литвы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Эстонии и Финляндии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Латвии и Эстонии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Бельгии и Нидерландов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Маастрихтском процессе и создании Европейского союза велика роль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канцлера ФРГ</w:t>
      </w:r>
      <w:r>
        <w:rPr>
          <w:rFonts w:ascii="Times New Roman" w:eastAsia="Times New Roman" w:hAnsi="Times New Roman" w:cs="Times New Roman"/>
          <w:sz w:val="20"/>
          <w:szCs w:val="20"/>
        </w:rPr>
        <w:t>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.Шредера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К.Аденауэра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А.Эрхарда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Г.Коля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А.Меркель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После окончания Второй мировой войны страны Восточной Европы: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Выбрали самостоятельный путь развития.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Оказались </w:t>
      </w:r>
      <w:r>
        <w:rPr>
          <w:rFonts w:ascii="Times New Roman" w:eastAsia="Times New Roman" w:hAnsi="Times New Roman" w:cs="Times New Roman"/>
          <w:sz w:val="20"/>
          <w:szCs w:val="20"/>
        </w:rPr>
        <w:t>в орбите влияния СССР.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Получили помощь США по "плану Маршалла".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Вступили в Европейский Союз.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Были оккупированы германскими войсками.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Первый президент Демократической Республики Вьетнам: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Ким Ир Сен.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Ши Мин.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Кайшн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Мао Цзэдун.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Дэн Сяопин.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Оброк - это: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Плата крестьянами долга продуктами своего труда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крестьян в строительстве дорог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Замок-крепость феодала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Правило поведения и обязанности рыцарей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Отработка крестьянами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трудом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Период Второй республики во Франции: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A) 1792-1804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 1830-1848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1944-1958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0)1871-1940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EJ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1848-1852 гг.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Вождем радикального крыла Национального конгресса Индии был: А) Рамаяна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анди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Неру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Тилак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Ашока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 начале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приобрело жесткий характер соперничество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между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Румынией и Болгарией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Англией и Германией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Францией и Бельгией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Италией и Испанией Е} Россией и Финляндией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Приход этого президента к власти называют началом республиканского цикла в поли</w:t>
      </w:r>
      <w:r>
        <w:rPr>
          <w:rFonts w:ascii="Times New Roman" w:eastAsia="Times New Roman" w:hAnsi="Times New Roman" w:cs="Times New Roman"/>
          <w:sz w:val="20"/>
          <w:szCs w:val="20"/>
        </w:rPr>
        <w:t>тической истории США: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Ф.Рузвельт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Р.Никсон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Д.Кеннеди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Р.Рейган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Д. Эйзенхауэр.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Важный фактор, способствовавший развитию интеграционных процессов в Западной Европе: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сокращение ракет средней дальности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курс «новое мышление»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создан</w:t>
      </w:r>
      <w:r>
        <w:rPr>
          <w:rFonts w:ascii="Times New Roman" w:eastAsia="Times New Roman" w:hAnsi="Times New Roman" w:cs="Times New Roman"/>
          <w:sz w:val="20"/>
          <w:szCs w:val="20"/>
        </w:rPr>
        <w:t>ие ООН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научно-техническая революция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Народного фронта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грибное тестирование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 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Одним из малых нелирических жанров фольклора является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сказка.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легенда.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предание.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семейная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обрядовая песня.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поговорка.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«Костяная нога, нос в потолок, одна нога в правый угол, а другая - в левый» - это портретная характеристика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лешего.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Кошея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Бессмертного.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Чуда-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Бабы-яги.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Змея-Горыныча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Неумолимыми богинями судь</w:t>
      </w:r>
      <w:r>
        <w:rPr>
          <w:rFonts w:ascii="Times New Roman" w:eastAsia="Times New Roman" w:hAnsi="Times New Roman" w:cs="Times New Roman"/>
          <w:sz w:val="20"/>
          <w:szCs w:val="20"/>
        </w:rPr>
        <w:t>бы в древнегреческой мифологии являются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музы.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мойры.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нимфы.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нереиды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океаниды.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Черт в повести Н. В. Гоголя «Ночь перед Рождеством» очень не любил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кума.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дьяка.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Вакулу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Патока.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Чуба.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5. "</w:t>
      </w:r>
      <w:r>
        <w:rPr>
          <w:rFonts w:ascii="Times New Roman" w:eastAsia="Times New Roman" w:hAnsi="Times New Roman" w:cs="Times New Roman"/>
          <w:sz w:val="20"/>
          <w:szCs w:val="20"/>
        </w:rPr>
        <w:t>Сказка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царе Берендее ..." возникла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результате состязания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В.А.Жуковского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Г.Р.Державиным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М.Ю.Лермонтовым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Е.А.Баратынским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Призыв «Безумству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храбрых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поем мы песню!» М. Горький провозгласил в произведении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Челкаш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«Песня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Соколе».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«Макар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Чудра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Изергиль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В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Q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Стихотворный размер пушкинских строк Мороз и солнце: день чудесный!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Еще ты дремлешь, друг прелестный...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амфибрахий,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дактиль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z w:val="20"/>
          <w:szCs w:val="20"/>
        </w:rPr>
        <w:t>анр фольклора, состоящий из двух частей: описания предмета, явления или состояния и поучения: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Сказка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агадка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Пословица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Былина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Легенда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Воплощением подлинной красоты и любви в сказке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О.Уайльда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«Соловей и роза» является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Студент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Соловей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Профессорская дочь 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уб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Розовый куст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победителей (стихотворение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П.Н.Васильева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«Всадники») припасен мешок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ином.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мукой.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серебром.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золотом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рисом.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Первым опубликованным произведением Л. Н. Толстого стала появившаяся в журна</w:t>
      </w:r>
      <w:r>
        <w:rPr>
          <w:rFonts w:ascii="Times New Roman" w:eastAsia="Times New Roman" w:hAnsi="Times New Roman" w:cs="Times New Roman"/>
          <w:sz w:val="20"/>
          <w:szCs w:val="20"/>
        </w:rPr>
        <w:t>ле «Современник» (1852 год) повесть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«Казаки».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«Юность».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«Детство».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«Отрочество».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«Хаджи-Мурат».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Герои произведений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Г.Р.Державина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бог, крестьяне, военачальники.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вельможи, крестьяне, рабочие.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императрица, поэты, крестьяне.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sz w:val="20"/>
          <w:szCs w:val="20"/>
        </w:rPr>
        <w:t>внеримские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герои, цари.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вельможи, императрица, военачальники.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«Вся жизнь переменилась от одной ночи, или скорее утра» у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Ионы Потапова (А. П. Чехов, «Тоска»).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Сергея Духанина (В. М. Шукшин, «Сапожки»).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Наума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Евстигненча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(В. М. Шукшин, «Космос, нервная система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шмат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сала»).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Акиндиныча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(Л. Н. Андреев,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Баргамот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Гараська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Ивана Васильевича (Л. Н. Толстой, «После бала»).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«Квадратная голова», «сухие, обтянутые диагоналей ноги», «пустоцветные г</w:t>
      </w:r>
      <w:r>
        <w:rPr>
          <w:rFonts w:ascii="Times New Roman" w:eastAsia="Times New Roman" w:hAnsi="Times New Roman" w:cs="Times New Roman"/>
          <w:sz w:val="20"/>
          <w:szCs w:val="20"/>
        </w:rPr>
        <w:t>лаза» - это в рассказе И. П. Шухова «Последняя песня» детали портретной характеристики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атамана Анненкова.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дурака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Вирия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Афони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Крутикова.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Лукашкина.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вахмистра.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романе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И.А.Гончарова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"Обломов" в, Обломовке к труду относились как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наказанию.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возможности реализовать себя.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жизненно важной потребности.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радостному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празднику.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высокому долгу.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16. "</w:t>
      </w:r>
      <w:r>
        <w:rPr>
          <w:rFonts w:ascii="Times New Roman" w:eastAsia="Times New Roman" w:hAnsi="Times New Roman" w:cs="Times New Roman"/>
          <w:sz w:val="20"/>
          <w:szCs w:val="20"/>
        </w:rPr>
        <w:t>Этой теме я окончательно и бесповоротно посвящаю жизнь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,"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 говорил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А.Блок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теме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любви.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дружбы.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России.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вободы.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название первой книги стихов М.И. Цветаевой,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«Версты».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«Вечерний альбом».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«Волшебный фонарь».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«Разлука».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«Царь-девица».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Любимый город Алма-Ату воспел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Ю.О.Домбровский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произведении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«Смуглая леди».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«Обезьяна прих</w:t>
      </w:r>
      <w:r>
        <w:rPr>
          <w:rFonts w:ascii="Times New Roman" w:eastAsia="Times New Roman" w:hAnsi="Times New Roman" w:cs="Times New Roman"/>
          <w:sz w:val="20"/>
          <w:szCs w:val="20"/>
        </w:rPr>
        <w:t>одит за своим черепом».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«Факел».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«Хранитель древностей».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«Державин».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Образное осмысление символа пути-кочевья лежит в основе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О.О.Сулейменова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«Жара».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Айналайын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«Маме».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«Догони».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«Яблоки».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«... но большая часть была таких, которые на весь мир и на всё, что ни случается в свете, смотрят, ковыряя пальцем в своем носу», - пишет в повести «Тарас Бульба»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жителях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Дубно.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казаках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Запорожской Сечи.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бедн</w:t>
      </w:r>
      <w:r>
        <w:rPr>
          <w:rFonts w:ascii="Times New Roman" w:eastAsia="Times New Roman" w:hAnsi="Times New Roman" w:cs="Times New Roman"/>
          <w:sz w:val="20"/>
          <w:szCs w:val="20"/>
        </w:rPr>
        <w:t>ых людях Украины.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богатых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поляках.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жителях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Варшавы, пришедших посмотреть казнь Остапа.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Особенностью композиции поэмы «Княгиня Трубецкая»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Н.А.Некрасов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«Русские женщины») является отсутствие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лирических отступлений.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кульминации.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экспозици</w:t>
      </w:r>
      <w:r>
        <w:rPr>
          <w:rFonts w:ascii="Times New Roman" w:eastAsia="Times New Roman" w:hAnsi="Times New Roman" w:cs="Times New Roman"/>
          <w:sz w:val="20"/>
          <w:szCs w:val="20"/>
        </w:rPr>
        <w:t>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развязки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системы образов.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«Слове о полку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Игоревен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это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половецкие жены.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половецкие ханы.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олицетворение скорби, печали и горя.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знатные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роды у половцев.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реки.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«И откуда у этого добродушного толстого офицера бе</w:t>
      </w:r>
      <w:r>
        <w:rPr>
          <w:rFonts w:ascii="Times New Roman" w:eastAsia="Times New Roman" w:hAnsi="Times New Roman" w:cs="Times New Roman"/>
          <w:sz w:val="20"/>
          <w:szCs w:val="20"/>
        </w:rPr>
        <w:t>рется такая непонятная лирическая дерзость, свойство великих поэтов?» - говорил Л. Н. Толстой о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Е. 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Баратынском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 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Тютчеве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А. С.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Пушкине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Ь) А. 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Фете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М. Ю.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Лермонтове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Первая строка стихотворения Юрия Живаго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Зимпяя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ночь» (ро</w:t>
      </w:r>
      <w:r>
        <w:rPr>
          <w:rFonts w:ascii="Times New Roman" w:eastAsia="Times New Roman" w:hAnsi="Times New Roman" w:cs="Times New Roman"/>
          <w:sz w:val="20"/>
          <w:szCs w:val="20"/>
        </w:rPr>
        <w:t>ман Б. Л. Пастернака «Доктор Живаго»):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Свеча горела на столе...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Метель лепила на стекле...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Мело, мело по всей земле...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Мело весь месяц в феврале...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свечку дуло из стекла...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ыарнант8102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«Что сказать мне о жизни</w:t>
      </w:r>
      <w:r>
        <w:rPr>
          <w:rFonts w:ascii="Times New Roman" w:eastAsia="Times New Roman" w:hAnsi="Times New Roman" w:cs="Times New Roman"/>
          <w:sz w:val="20"/>
          <w:szCs w:val="20"/>
        </w:rPr>
        <w:t>? Что оказалась длинной. Только с горем я чувствую солидарность. Но пока мне рот не забили глиной,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из него раздаваться будет лишь благодарность». Это строки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И.А.Бродского</w:t>
      </w:r>
      <w:proofErr w:type="spell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«Пророчество».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«Разговор с небожителем».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«Рождественский ро</w:t>
      </w:r>
      <w:r>
        <w:rPr>
          <w:rFonts w:ascii="Times New Roman" w:eastAsia="Times New Roman" w:hAnsi="Times New Roman" w:cs="Times New Roman"/>
          <w:sz w:val="20"/>
          <w:szCs w:val="20"/>
        </w:rPr>
        <w:t>манс».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«Я входил вместо дикого зверя в клетку...».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«На смерть Жукова».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116E25" w:rsidRDefault="00116E25" w:rsidP="001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16E2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!.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написано слово,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yung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young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youg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D)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yang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2." </w:t>
      </w:r>
      <w:r>
        <w:rPr>
          <w:rFonts w:ascii="Times New Roman" w:hAnsi="Times New Roman" w:cs="Times New Roman"/>
          <w:sz w:val="20"/>
          <w:szCs w:val="20"/>
          <w:lang w:val="en-US"/>
        </w:rPr>
        <w:t>Weak</w:t>
      </w:r>
      <w:r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является антонимом слова;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Short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Happy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Strong D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)Big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Clean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Never cross.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street when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light is red,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-| a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|a</w:t>
      </w:r>
      <w:proofErr w:type="spell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| the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1 the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| a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colour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-his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eyes 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C)is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правильную форму глагола.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,.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!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exams in June.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Has passed.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Is passing.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Was passing.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Passed.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Passes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 составленное предложение.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Give paper a piece of me a pencil and.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paper a pencil of a piece give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 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give a piece of paper and a pencil.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Give me a piece of paper and a pencil.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 piece of paper and a pencil give me.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синоним к слову: 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Work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Discussi</w:t>
      </w:r>
      <w:r>
        <w:rPr>
          <w:rFonts w:ascii="Times New Roman" w:hAnsi="Times New Roman" w:cs="Times New Roman"/>
          <w:sz w:val="20"/>
          <w:szCs w:val="20"/>
          <w:lang w:val="en-US"/>
        </w:rPr>
        <w:t>on.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Walk.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Explanation.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Arrival.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Job.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предлога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fell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stairs and broke my leg.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B)up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C)with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by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down</w:t>
      </w:r>
      <w:proofErr w:type="gramEnd"/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Глаголы образуются с помощью суффикса: А)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ise</w:t>
      </w:r>
      <w:proofErr w:type="spellEnd"/>
      <w:r w:rsidRPr="00116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В)-1у.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ness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</w:t>
      </w:r>
      <w:r>
        <w:rPr>
          <w:rFonts w:ascii="Times New Roman" w:eastAsia="Times New Roman" w:hAnsi="Times New Roman" w:cs="Times New Roman"/>
          <w:sz w:val="20"/>
          <w:szCs w:val="20"/>
        </w:rPr>
        <w:t>порядковое числительное: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Теп.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Ninth,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Oneth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Twenty.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Hundreds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степени сравнения прилагательного: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Your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coat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seems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than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mine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 worst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Badder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Baddest</w:t>
      </w:r>
      <w:proofErr w:type="spell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Worse.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Bad.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вариант местоимения.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went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cinema</w:t>
      </w:r>
      <w:r w:rsidRPr="00116E2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The film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was not good, but I liked the music.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themselves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is.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herself</w:t>
      </w:r>
      <w:proofErr w:type="gramEnd"/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itself</w:t>
      </w:r>
      <w:proofErr w:type="gramEnd"/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К102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естоимения.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That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house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Shakespeare was born.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when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whose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14.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There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a large number of people there yesterday.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C)is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been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притяжательную форму существительного в е</w:t>
      </w:r>
      <w:r>
        <w:rPr>
          <w:rFonts w:ascii="Times New Roman" w:eastAsia="Times New Roman" w:hAnsi="Times New Roman" w:cs="Times New Roman"/>
          <w:sz w:val="20"/>
          <w:szCs w:val="20"/>
        </w:rPr>
        <w:t>динственном числе: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Toys'.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Men's.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Boy's.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Boys'.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Dogs'.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Past Indefinite Passive: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Was published.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Is publishing.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Will be published.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Was publishing.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Is published.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модальный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You 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eat so many sweets.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Shouldn't.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Oughtn't.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Didn't have.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Don't have.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Haven't (o.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Переведите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косвенную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речь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"How long does it take you to get to school?" Ann says 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Ann asks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how long it takes you to get to school.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Ann asks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how long it takes her to get to school.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Ann asks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how long it does take her to get to school.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Ann asks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how long it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take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her to get to school.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Ann asks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how long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does it take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her to get to school.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ный вариант.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She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fond</w:t>
      </w:r>
      <w:r w:rsidRPr="00116E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Singing.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Sings.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Sang.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Sung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Sing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 одной части речи относится слово: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Celebrate.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Clean.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Light.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Divorce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Beat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глагола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Mum wouldn't have worried if you 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as soon as you had arrived at the hotel.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Phone.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Had phoned.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Have phoned.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Will phone.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r w:rsidRPr="00116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phone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Задайте вопрос к предложению: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Liz has got short hair now but it used to be very long.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Did her hair use to be very long?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 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her hair used to be very long?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Did her hair used to be very long?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If her hair used to be very long?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Does her hair used to be very long?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Инфинитив является сложным подлежащим в предложении: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 am not in the mood to dance.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I'm pleased to have met him.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 asked me not to be late.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 saw him read this book.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 is said to be a very talented actor.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8102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 после текста: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came here last year to tea</w:t>
      </w:r>
      <w:r>
        <w:rPr>
          <w:rFonts w:ascii="Times New Roman" w:hAnsi="Times New Roman" w:cs="Times New Roman"/>
          <w:sz w:val="20"/>
          <w:szCs w:val="20"/>
          <w:lang w:val="en-US"/>
        </w:rPr>
        <w:t>ch English and it was the first time I'd ever gone to work in a country whose language I didn't know</w:t>
      </w: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After a while I realized that in order to get along I would need to know the language, I mean Kazakh, because although some people speak English in Kazakh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stan, this doesn't get you very far. Even at work not everybody understands instructions that I give in English. So learning Kazakh helps to contact with people generally.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So learning Kazakh helps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To contact with people general</w:t>
      </w:r>
      <w:r>
        <w:rPr>
          <w:rFonts w:ascii="Times New Roman" w:hAnsi="Times New Roman" w:cs="Times New Roman"/>
          <w:sz w:val="20"/>
          <w:szCs w:val="20"/>
          <w:lang w:val="en-US"/>
        </w:rPr>
        <w:t>ly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To teach some people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To work in a country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To know the language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To understand English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6E25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Formally the head of Canada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 </w:t>
      </w:r>
      <w:r w:rsidRPr="00116E25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President.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Prime Minister.</w:t>
      </w:r>
    </w:p>
    <w:p w:rsidR="00000000" w:rsidRP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Queen of Great Britain.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Prince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6E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Princess</w:t>
      </w:r>
      <w:r w:rsidRPr="00116E25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25" w:rsidRDefault="001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ТЕСТ ПО </w:t>
      </w:r>
      <w:r>
        <w:rPr>
          <w:rFonts w:ascii="Times New Roman" w:eastAsia="Times New Roman" w:hAnsi="Times New Roman" w:cs="Times New Roman"/>
          <w:sz w:val="20"/>
          <w:szCs w:val="20"/>
        </w:rPr>
        <w:t>ПРЕДМЕТУ АНГЛИЙСКИЙ ЯЗЫК ЗАВЕРШЕН</w:t>
      </w:r>
    </w:p>
    <w:sectPr w:rsidR="00116E2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5"/>
    <w:rsid w:val="001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5003</Words>
  <Characters>28518</Characters>
  <Application>Microsoft Office Word</Application>
  <DocSecurity>0</DocSecurity>
  <Lines>237</Lines>
  <Paragraphs>66</Paragraphs>
  <ScaleCrop>false</ScaleCrop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2012-10-09T09:33:00Z</dcterms:created>
  <dcterms:modified xsi:type="dcterms:W3CDTF">2012-10-09T09:36:00Z</dcterms:modified>
</cp:coreProperties>
</file>